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09BE1" w14:textId="77777777" w:rsidR="006B59CC" w:rsidRPr="006B59CC" w:rsidRDefault="006B59CC" w:rsidP="006F1515">
      <w:pPr>
        <w:contextualSpacing/>
        <w:jc w:val="both"/>
        <w:rPr>
          <w:rFonts w:ascii="Segoe UI Semibold" w:hAnsi="Segoe UI Semibold" w:cs="Segoe UI Semibold"/>
          <w:color w:val="000000"/>
          <w:spacing w:val="-3"/>
          <w:w w:val="105"/>
          <w:sz w:val="24"/>
          <w:szCs w:val="24"/>
          <w:lang w:val="sl-SI"/>
        </w:rPr>
      </w:pPr>
      <w:r w:rsidRPr="006B59CC">
        <w:rPr>
          <w:rFonts w:ascii="Segoe UI Semibold" w:hAnsi="Segoe UI Semibold" w:cs="Segoe UI Semibold"/>
          <w:color w:val="000000"/>
          <w:spacing w:val="-3"/>
          <w:w w:val="105"/>
          <w:sz w:val="24"/>
          <w:szCs w:val="24"/>
          <w:lang w:val="sl-SI"/>
        </w:rPr>
        <w:t>Priloga št. 2.2 - Izjava gospodarskega subjekta in pooblastilo za pridobitev podatkov iz kazenske evidence</w:t>
      </w:r>
    </w:p>
    <w:p w14:paraId="0B78C079" w14:textId="77777777" w:rsidR="006B59CC" w:rsidRPr="003156CB" w:rsidRDefault="006B59CC" w:rsidP="006B59CC">
      <w:pPr>
        <w:jc w:val="both"/>
        <w:rPr>
          <w:rFonts w:ascii="Verdana" w:hAnsi="Verdana" w:cs="Calibri"/>
          <w:color w:val="000000"/>
          <w:sz w:val="20"/>
          <w:szCs w:val="20"/>
          <w:lang w:val="sl-SI"/>
        </w:rPr>
      </w:pPr>
    </w:p>
    <w:p w14:paraId="327CA6DB" w14:textId="2B61D119" w:rsidR="006B59CC" w:rsidRPr="006B59CC" w:rsidRDefault="006B59CC" w:rsidP="006B59CC">
      <w:pPr>
        <w:jc w:val="both"/>
        <w:rPr>
          <w:rFonts w:ascii="Segoe UI" w:hAnsi="Segoe UI" w:cs="Segoe UI"/>
          <w:sz w:val="21"/>
          <w:szCs w:val="21"/>
          <w:lang w:val="sl-SI"/>
        </w:rPr>
      </w:pP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 xml:space="preserve">Pod kazensko in materialno odgovornostjo izjavljamo, da naša družba, </w:t>
      </w:r>
      <w:r w:rsidRPr="006B59CC"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_______________</w:t>
      </w: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 xml:space="preserve">(Firma), </w:t>
      </w:r>
      <w:r w:rsidRPr="006B59CC"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_________________</w:t>
      </w:r>
      <w:r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___________________</w:t>
      </w: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 xml:space="preserve">(Naslov), matična številka: </w:t>
      </w:r>
      <w:r w:rsidRPr="006B59CC"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_______________</w:t>
      </w:r>
      <w:r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</w:t>
      </w: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 xml:space="preserve"> ni bila pravnomočno obsojena zaradi kaznivih dejanj, ki so našteta v prvem odstavku 75. člena ZJN-3.</w:t>
      </w:r>
    </w:p>
    <w:p w14:paraId="7319E6ED" w14:textId="77777777" w:rsidR="006B59CC" w:rsidRPr="006B59CC" w:rsidRDefault="006B59CC" w:rsidP="006B59CC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</w:p>
    <w:p w14:paraId="43BCFF9B" w14:textId="77777777" w:rsidR="006B59CC" w:rsidRPr="006B59CC" w:rsidRDefault="006B59CC" w:rsidP="006B59CC">
      <w:pPr>
        <w:jc w:val="both"/>
        <w:rPr>
          <w:rFonts w:ascii="Segoe UI" w:hAnsi="Segoe UI" w:cs="Segoe UI"/>
          <w:sz w:val="21"/>
          <w:szCs w:val="21"/>
          <w:lang w:val="sl-SI"/>
        </w:rPr>
      </w:pP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>Obenem izjavljamo, da: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8962"/>
      </w:tblGrid>
      <w:tr w:rsidR="006B59CC" w:rsidRPr="006B59CC" w14:paraId="74117C18" w14:textId="77777777" w:rsidTr="002D2288">
        <w:tc>
          <w:tcPr>
            <w:tcW w:w="0" w:type="auto"/>
            <w:hideMark/>
          </w:tcPr>
          <w:p w14:paraId="44A6B5F3" w14:textId="77777777" w:rsidR="006B59CC" w:rsidRPr="006B59CC" w:rsidRDefault="006B59CC" w:rsidP="002D2288">
            <w:pPr>
              <w:numPr>
                <w:ilvl w:val="0"/>
                <w:numId w:val="1"/>
              </w:numPr>
              <w:ind w:left="459"/>
              <w:jc w:val="both"/>
              <w:rPr>
                <w:rFonts w:ascii="Segoe UI" w:hAnsi="Segoe UI" w:cs="Segoe UI"/>
                <w:color w:val="000000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sz w:val="21"/>
                <w:szCs w:val="21"/>
                <w:lang w:val="sl-SI"/>
              </w:rPr>
              <w:t>gospodarskemu subjektu ni bila v zadnjih treh letih pred potekom roka za oddajo ponudb/prijav s pravnomočno odločbo pristojnega organa Republike Slovenije ali druge države članice ali tretje države dvakrat izrečena globa zaradi prekrška v zvezi s plačilom za delo,</w:t>
            </w:r>
          </w:p>
          <w:p w14:paraId="4A9F008C" w14:textId="77777777" w:rsidR="006B59CC" w:rsidRPr="006B59CC" w:rsidRDefault="006B59CC" w:rsidP="002D2288">
            <w:pPr>
              <w:numPr>
                <w:ilvl w:val="0"/>
                <w:numId w:val="1"/>
              </w:numPr>
              <w:ind w:left="459"/>
              <w:jc w:val="both"/>
              <w:rPr>
                <w:rFonts w:ascii="Segoe UI" w:hAnsi="Segoe UI" w:cs="Segoe UI"/>
                <w:color w:val="000000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sz w:val="21"/>
                <w:szCs w:val="21"/>
                <w:lang w:val="sl-SI"/>
              </w:rPr>
              <w:t>lahko naročnik sam pridobi potrdila, ki se nanašajo na zgoraj navedeno iz uradnih evidenc, ki jih vodijo državni organi, organi lokalnih skupnosti ali nosilci javnih pooblastil,</w:t>
            </w:r>
          </w:p>
          <w:p w14:paraId="50E4C975" w14:textId="77777777" w:rsidR="006B59CC" w:rsidRPr="006B59CC" w:rsidRDefault="006B59CC" w:rsidP="002D2288">
            <w:pPr>
              <w:numPr>
                <w:ilvl w:val="0"/>
                <w:numId w:val="1"/>
              </w:numPr>
              <w:ind w:left="459"/>
              <w:jc w:val="both"/>
              <w:rPr>
                <w:rFonts w:ascii="Segoe UI" w:hAnsi="Segoe UI" w:cs="Segoe UI"/>
                <w:color w:val="000000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sz w:val="21"/>
                <w:szCs w:val="21"/>
                <w:lang w:val="sl-SI"/>
              </w:rPr>
              <w:t>bomo, v kolikor bo naročnik zahteval, v postavljenem roku naročniku izročili ustrezna potrdila, ki se nanašajo na zgoraj navedeno, in se ne vodijo v uradnih evidencah, ki jih vodijo državni organi, organi lokalnih skupnosti ali nosilci javnih pooblastil.</w:t>
            </w:r>
          </w:p>
        </w:tc>
      </w:tr>
    </w:tbl>
    <w:p w14:paraId="5DD2A8D1" w14:textId="77777777" w:rsidR="006B59CC" w:rsidRPr="003156CB" w:rsidRDefault="006B59CC" w:rsidP="006B59CC">
      <w:pPr>
        <w:jc w:val="center"/>
        <w:rPr>
          <w:rFonts w:ascii="Verdana" w:eastAsia="Calibri" w:hAnsi="Verdana" w:cs="Calibri"/>
          <w:b/>
          <w:bCs/>
          <w:color w:val="000000"/>
          <w:sz w:val="20"/>
          <w:szCs w:val="20"/>
          <w:lang w:val="sl-SI"/>
        </w:rPr>
      </w:pPr>
    </w:p>
    <w:p w14:paraId="75A33CC1" w14:textId="77777777" w:rsidR="006B59CC" w:rsidRPr="006B59CC" w:rsidRDefault="006B59CC" w:rsidP="006B59CC">
      <w:pPr>
        <w:jc w:val="center"/>
        <w:rPr>
          <w:rFonts w:ascii="Segoe UI Semibold" w:hAnsi="Segoe UI Semibold" w:cs="Segoe UI Semibold"/>
          <w:sz w:val="21"/>
          <w:szCs w:val="21"/>
          <w:lang w:val="sl-SI"/>
        </w:rPr>
      </w:pPr>
      <w:r w:rsidRPr="006B59CC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>in</w:t>
      </w:r>
    </w:p>
    <w:p w14:paraId="125EA85C" w14:textId="77777777" w:rsidR="006B59CC" w:rsidRDefault="006B59CC" w:rsidP="006B59CC">
      <w:pPr>
        <w:jc w:val="center"/>
        <w:rPr>
          <w:rFonts w:ascii="Segoe UI Semibold" w:hAnsi="Segoe UI Semibold" w:cs="Segoe UI Semibold"/>
          <w:color w:val="000000"/>
          <w:sz w:val="21"/>
          <w:szCs w:val="21"/>
          <w:lang w:val="sl-SI"/>
        </w:rPr>
      </w:pPr>
      <w:r w:rsidRPr="006B59CC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>POOBLASTILO</w:t>
      </w:r>
    </w:p>
    <w:p w14:paraId="19D736DB" w14:textId="77777777" w:rsidR="00347524" w:rsidRPr="006B59CC" w:rsidRDefault="00347524" w:rsidP="006B59CC">
      <w:pPr>
        <w:jc w:val="center"/>
        <w:rPr>
          <w:rFonts w:ascii="Segoe UI Semibold" w:hAnsi="Segoe UI Semibold" w:cs="Segoe UI Semibold"/>
          <w:sz w:val="21"/>
          <w:szCs w:val="21"/>
          <w:lang w:val="sl-SI"/>
        </w:rPr>
      </w:pPr>
    </w:p>
    <w:p w14:paraId="546D88CB" w14:textId="77777777" w:rsidR="006B59CC" w:rsidRPr="003156CB" w:rsidRDefault="006B59CC" w:rsidP="006B59CC">
      <w:pPr>
        <w:jc w:val="both"/>
        <w:rPr>
          <w:rFonts w:ascii="Verdana" w:hAnsi="Verdana" w:cs="Calibri"/>
          <w:color w:val="000000"/>
          <w:sz w:val="20"/>
          <w:szCs w:val="20"/>
          <w:lang w:val="sl-SI"/>
        </w:rPr>
      </w:pP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>Pooblaščamo prodajalca</w:t>
      </w: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 xml:space="preserve"> </w:t>
      </w:r>
      <w:r w:rsidRPr="006B59CC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 xml:space="preserve">OBČINA VIPAVA, Glavni trg 15, 5271 Vipava, matična številka: </w:t>
      </w:r>
      <w:r w:rsidRPr="006B59CC">
        <w:rPr>
          <w:rFonts w:ascii="Segoe UI Semibold" w:hAnsi="Segoe UI Semibold" w:cs="Segoe UI Semibold"/>
          <w:color w:val="000000"/>
          <w:spacing w:val="-5"/>
          <w:w w:val="105"/>
          <w:sz w:val="21"/>
          <w:szCs w:val="21"/>
          <w:lang w:val="sl-SI"/>
        </w:rPr>
        <w:t>5879922000</w:t>
      </w: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 xml:space="preserve">, </w:t>
      </w:r>
      <w:r w:rsidRPr="006B59CC">
        <w:rPr>
          <w:rFonts w:ascii="Segoe UI" w:hAnsi="Segoe UI" w:cs="Segoe UI"/>
          <w:color w:val="000000"/>
          <w:sz w:val="21"/>
          <w:szCs w:val="21"/>
          <w:lang w:val="sl-SI"/>
        </w:rPr>
        <w:t>da za potrebe preverjanja izpolnjevanja pogojev v postopku odkupa cevne kanalizacija za gradnjo odprtega širokopasovnega omrežja elektronskih komunikacij v Občini Vipava od Ministrstva za pravosodje pridobi potrdilo iz kazenske evidence in evidence o prekrških.</w:t>
      </w:r>
      <w:r>
        <w:rPr>
          <w:rFonts w:ascii="Verdana" w:hAnsi="Verdana" w:cs="Calibri"/>
          <w:color w:val="000000"/>
          <w:sz w:val="20"/>
          <w:szCs w:val="20"/>
          <w:lang w:val="sl-SI"/>
        </w:rPr>
        <w:t xml:space="preserve"> </w:t>
      </w:r>
    </w:p>
    <w:p w14:paraId="0925B681" w14:textId="77777777" w:rsidR="006B59CC" w:rsidRPr="003156CB" w:rsidRDefault="006B59CC" w:rsidP="006B59CC">
      <w:pPr>
        <w:jc w:val="both"/>
        <w:rPr>
          <w:rFonts w:ascii="Verdana" w:hAnsi="Verdana" w:cs="Calibri"/>
          <w:sz w:val="20"/>
          <w:szCs w:val="20"/>
          <w:lang w:val="sl-SI"/>
        </w:rPr>
      </w:pPr>
    </w:p>
    <w:tbl>
      <w:tblPr>
        <w:tblW w:w="5000" w:type="pct"/>
        <w:tblInd w:w="108" w:type="dxa"/>
        <w:tblBorders>
          <w:top w:val="outset" w:sz="4" w:space="0" w:color="808080"/>
          <w:left w:val="outset" w:sz="4" w:space="0" w:color="808080"/>
          <w:bottom w:val="outset" w:sz="4" w:space="0" w:color="808080"/>
          <w:right w:val="outset" w:sz="4" w:space="0" w:color="808080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6"/>
        <w:gridCol w:w="6338"/>
      </w:tblGrid>
      <w:tr w:rsidR="006B59CC" w:rsidRPr="006B59CC" w14:paraId="16A217A9" w14:textId="77777777" w:rsidTr="002D2288">
        <w:tc>
          <w:tcPr>
            <w:tcW w:w="1500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6D735C7" w14:textId="77777777" w:rsidR="006B59CC" w:rsidRPr="006B59CC" w:rsidRDefault="006B59CC" w:rsidP="002D2288">
            <w:pPr>
              <w:jc w:val="right"/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Polno ime družbe:</w:t>
            </w:r>
          </w:p>
        </w:tc>
        <w:tc>
          <w:tcPr>
            <w:tcW w:w="0" w:type="auto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936CEA4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</w:tr>
      <w:tr w:rsidR="006B59CC" w:rsidRPr="006B59CC" w14:paraId="1B1E2E47" w14:textId="77777777" w:rsidTr="002D2288">
        <w:tc>
          <w:tcPr>
            <w:tcW w:w="1500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3727D11" w14:textId="77777777" w:rsidR="006B59CC" w:rsidRPr="006B59CC" w:rsidRDefault="006B59CC" w:rsidP="002D2288">
            <w:pPr>
              <w:jc w:val="right"/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Sedež družbe:</w:t>
            </w:r>
          </w:p>
        </w:tc>
        <w:tc>
          <w:tcPr>
            <w:tcW w:w="0" w:type="auto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A34EABD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</w:tr>
      <w:tr w:rsidR="006B59CC" w:rsidRPr="006B59CC" w14:paraId="3BB333A4" w14:textId="77777777" w:rsidTr="002D2288">
        <w:tc>
          <w:tcPr>
            <w:tcW w:w="1500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FE2168F" w14:textId="77777777" w:rsidR="006B59CC" w:rsidRPr="006B59CC" w:rsidRDefault="006B59CC" w:rsidP="002D2288">
            <w:pPr>
              <w:jc w:val="right"/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Številka vpisa v sodni register (št. vložka):</w:t>
            </w:r>
          </w:p>
        </w:tc>
        <w:tc>
          <w:tcPr>
            <w:tcW w:w="0" w:type="auto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F8851B4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</w:tr>
      <w:tr w:rsidR="006B59CC" w:rsidRPr="006B59CC" w14:paraId="1567F2B1" w14:textId="77777777" w:rsidTr="002D2288">
        <w:tc>
          <w:tcPr>
            <w:tcW w:w="1500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4D0FED5" w14:textId="77777777" w:rsidR="006B59CC" w:rsidRPr="006B59CC" w:rsidRDefault="006B59CC" w:rsidP="002D2288">
            <w:pPr>
              <w:jc w:val="right"/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Matična številka družbe:</w:t>
            </w:r>
          </w:p>
        </w:tc>
        <w:tc>
          <w:tcPr>
            <w:tcW w:w="0" w:type="auto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0CD0C91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</w:tr>
      <w:tr w:rsidR="006B59CC" w:rsidRPr="006B59CC" w14:paraId="418D240F" w14:textId="77777777" w:rsidTr="002D2288">
        <w:tc>
          <w:tcPr>
            <w:tcW w:w="1500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FD625E0" w14:textId="77777777" w:rsidR="006B59CC" w:rsidRPr="006B59CC" w:rsidRDefault="006B59CC" w:rsidP="002D2288">
            <w:pPr>
              <w:jc w:val="right"/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Davčna številka družbe:</w:t>
            </w:r>
          </w:p>
        </w:tc>
        <w:tc>
          <w:tcPr>
            <w:tcW w:w="0" w:type="auto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577D757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</w:tr>
    </w:tbl>
    <w:p w14:paraId="5EAD2C2A" w14:textId="77777777" w:rsidR="006B59CC" w:rsidRPr="003156CB" w:rsidRDefault="006B59CC" w:rsidP="006B59CC">
      <w:pPr>
        <w:jc w:val="both"/>
        <w:rPr>
          <w:rFonts w:ascii="Verdana" w:eastAsia="Calibri" w:hAnsi="Verdana" w:cs="Calibri"/>
          <w:sz w:val="20"/>
          <w:szCs w:val="20"/>
          <w:lang w:val="sl-SI"/>
        </w:rPr>
      </w:pP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> </w:t>
      </w:r>
    </w:p>
    <w:tbl>
      <w:tblPr>
        <w:tblW w:w="5000" w:type="pct"/>
        <w:tblInd w:w="108" w:type="dxa"/>
        <w:tblLook w:val="00A0" w:firstRow="1" w:lastRow="0" w:firstColumn="1" w:lastColumn="0" w:noHBand="0" w:noVBand="0"/>
      </w:tblPr>
      <w:tblGrid>
        <w:gridCol w:w="4535"/>
        <w:gridCol w:w="4535"/>
      </w:tblGrid>
      <w:tr w:rsidR="006B59CC" w:rsidRPr="006B59CC" w14:paraId="053F4EEB" w14:textId="77777777" w:rsidTr="002D2288">
        <w:tc>
          <w:tcPr>
            <w:tcW w:w="2500" w:type="pct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3484237F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4C52899D" w14:textId="77777777" w:rsidR="006B59CC" w:rsidRPr="006B59CC" w:rsidRDefault="006B59CC" w:rsidP="002D2288">
            <w:pP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 xml:space="preserve">Ime in priimek zakonitega zastopnika: </w:t>
            </w:r>
          </w:p>
          <w:p w14:paraId="15763B02" w14:textId="77777777" w:rsidR="006B59CC" w:rsidRPr="006B59CC" w:rsidRDefault="006B59CC" w:rsidP="002D2288">
            <w:pP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</w:pPr>
          </w:p>
          <w:p w14:paraId="73C26F93" w14:textId="13C62F2A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_____________________</w:t>
            </w:r>
            <w: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______________</w:t>
            </w:r>
          </w:p>
        </w:tc>
      </w:tr>
      <w:tr w:rsidR="006B59CC" w:rsidRPr="006B59CC" w14:paraId="08AAB6E2" w14:textId="77777777" w:rsidTr="002D2288">
        <w:tc>
          <w:tcPr>
            <w:tcW w:w="2500" w:type="pct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68C3523A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6B59CC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  <w:tc>
          <w:tcPr>
            <w:tcW w:w="0" w:type="auto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 w14:paraId="28367881" w14:textId="77777777" w:rsidR="006B59CC" w:rsidRPr="006B59CC" w:rsidRDefault="006B59CC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</w:p>
          <w:p w14:paraId="4CB9A2E3" w14:textId="157327E7" w:rsidR="006B59CC" w:rsidRPr="006B59CC" w:rsidRDefault="00B40753" w:rsidP="00B40753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>
              <w:rPr>
                <w:rFonts w:ascii="Segoe UI" w:hAnsi="Segoe UI" w:cs="Segoe UI"/>
                <w:color w:val="A9A9A9"/>
                <w:position w:val="-2"/>
                <w:sz w:val="21"/>
                <w:szCs w:val="21"/>
                <w:lang w:val="sl-SI"/>
              </w:rPr>
              <w:t xml:space="preserve">                 </w:t>
            </w:r>
            <w:r w:rsidR="006B59CC" w:rsidRPr="006B59CC">
              <w:rPr>
                <w:rFonts w:ascii="Segoe UI" w:hAnsi="Segoe UI" w:cs="Segoe UI"/>
                <w:color w:val="A9A9A9"/>
                <w:position w:val="-2"/>
                <w:sz w:val="21"/>
                <w:szCs w:val="21"/>
                <w:lang w:val="sl-SI"/>
              </w:rPr>
              <w:t>(žig in podpis)</w:t>
            </w:r>
          </w:p>
        </w:tc>
      </w:tr>
    </w:tbl>
    <w:p w14:paraId="1836BC78" w14:textId="77777777" w:rsidR="006B59CC" w:rsidRPr="003156CB" w:rsidRDefault="006B59CC" w:rsidP="006B59CC">
      <w:pPr>
        <w:jc w:val="both"/>
        <w:rPr>
          <w:rFonts w:ascii="Verdana" w:eastAsia="Calibri" w:hAnsi="Verdana" w:cs="Calibri"/>
          <w:b/>
          <w:bCs/>
          <w:i/>
          <w:iCs/>
          <w:color w:val="000000"/>
          <w:sz w:val="20"/>
          <w:szCs w:val="20"/>
          <w:highlight w:val="yellow"/>
          <w:lang w:val="sl-SI"/>
        </w:rPr>
      </w:pP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> </w:t>
      </w:r>
    </w:p>
    <w:p w14:paraId="06E8FC32" w14:textId="77777777" w:rsidR="006B59CC" w:rsidRPr="003156CB" w:rsidRDefault="006B59CC" w:rsidP="006B59CC">
      <w:pPr>
        <w:jc w:val="both"/>
        <w:rPr>
          <w:rFonts w:ascii="Verdana" w:hAnsi="Verdana" w:cs="Calibri"/>
          <w:sz w:val="20"/>
          <w:szCs w:val="20"/>
          <w:lang w:val="sl-SI"/>
        </w:rPr>
      </w:pPr>
      <w:r w:rsidRPr="006B59CC">
        <w:rPr>
          <w:rFonts w:ascii="Segoe UI Semibold" w:hAnsi="Segoe UI Semibold" w:cs="Segoe UI Semibold"/>
          <w:i/>
          <w:iCs/>
          <w:color w:val="000000"/>
          <w:sz w:val="21"/>
          <w:szCs w:val="21"/>
          <w:lang w:val="sl-SI"/>
        </w:rPr>
        <w:t>NAVODILO:</w:t>
      </w:r>
      <w:r w:rsidRPr="003156CB">
        <w:rPr>
          <w:rFonts w:ascii="Verdana" w:hAnsi="Verdana" w:cs="Calibri"/>
          <w:i/>
          <w:iCs/>
          <w:color w:val="000000"/>
          <w:sz w:val="20"/>
          <w:szCs w:val="20"/>
          <w:lang w:val="sl-SI"/>
        </w:rPr>
        <w:t xml:space="preserve"> </w:t>
      </w:r>
      <w:r w:rsidRPr="006B59CC">
        <w:rPr>
          <w:rFonts w:ascii="Segoe UI" w:hAnsi="Segoe UI" w:cs="Segoe UI"/>
          <w:i/>
          <w:iCs/>
          <w:color w:val="000000"/>
          <w:sz w:val="21"/>
          <w:szCs w:val="21"/>
          <w:lang w:val="sl-SI"/>
        </w:rPr>
        <w:t>Obrazec se (za vsakega ponudnika/partnerja) izda</w:t>
      </w:r>
      <w:r w:rsidRPr="003156CB">
        <w:rPr>
          <w:rFonts w:ascii="Verdana" w:hAnsi="Verdana" w:cs="Calibri"/>
          <w:i/>
          <w:iCs/>
          <w:color w:val="000000"/>
          <w:sz w:val="20"/>
          <w:szCs w:val="20"/>
          <w:lang w:val="sl-SI"/>
        </w:rPr>
        <w:t xml:space="preserve"> </w:t>
      </w:r>
      <w:r w:rsidRPr="006B59CC">
        <w:rPr>
          <w:rFonts w:ascii="Segoe UI Semibold" w:hAnsi="Segoe UI Semibold" w:cs="Segoe UI Semibold"/>
          <w:i/>
          <w:iCs/>
          <w:color w:val="000000"/>
          <w:sz w:val="21"/>
          <w:szCs w:val="21"/>
          <w:lang w:val="sl-SI"/>
        </w:rPr>
        <w:t>v 2 originalnih izvodih.</w:t>
      </w:r>
    </w:p>
    <w:p w14:paraId="331FD146" w14:textId="77777777" w:rsidR="006B59CC" w:rsidRPr="006B59CC" w:rsidRDefault="006B59CC" w:rsidP="006B59CC">
      <w:pPr>
        <w:jc w:val="both"/>
        <w:rPr>
          <w:rFonts w:ascii="Segoe UI" w:hAnsi="Segoe UI" w:cs="Segoe UI"/>
          <w:sz w:val="21"/>
          <w:szCs w:val="21"/>
          <w:lang w:val="sl-SI"/>
        </w:rPr>
      </w:pPr>
      <w:r w:rsidRPr="006B59CC">
        <w:rPr>
          <w:rFonts w:ascii="Segoe UI" w:hAnsi="Segoe UI" w:cs="Segoe UI"/>
          <w:sz w:val="21"/>
          <w:szCs w:val="21"/>
          <w:lang w:val="sl-SI"/>
        </w:rPr>
        <w:t>IZJAVO GOSPODARSKEGA SUBJEKTA IN POOBLASTILO ZA PRIDOBITEV PODATKOV IZ KAZENSKE EVIDENCE mora osebno podpisati oseba, na katero se izjava nanaša. Teh izjav ni mogoče podpisati prek pooblaščencev. V primeru nastopa s partnerji in podizvajalci, je potrebno izjave predložiti tudi za člane organov partnerjev in podizvajalcev.</w:t>
      </w:r>
    </w:p>
    <w:p w14:paraId="66138434" w14:textId="3B2287C4" w:rsidR="0040675F" w:rsidRPr="006B59CC" w:rsidRDefault="0040675F">
      <w:pPr>
        <w:rPr>
          <w:rFonts w:ascii="Arial" w:hAnsi="Arial" w:cs="Arial"/>
          <w:color w:val="000000"/>
          <w:spacing w:val="-3"/>
          <w:w w:val="300"/>
          <w:sz w:val="24"/>
          <w:szCs w:val="24"/>
          <w:lang w:val="sl-SI"/>
        </w:rPr>
      </w:pPr>
    </w:p>
    <w:sectPr w:rsidR="0040675F" w:rsidRPr="006B59CC" w:rsidSect="006F1515">
      <w:footerReference w:type="default" r:id="rId7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29A39" w14:textId="77777777" w:rsidR="00552B5F" w:rsidRDefault="00552B5F" w:rsidP="005F3625">
      <w:r>
        <w:separator/>
      </w:r>
    </w:p>
  </w:endnote>
  <w:endnote w:type="continuationSeparator" w:id="0">
    <w:p w14:paraId="00F2E878" w14:textId="77777777" w:rsidR="00552B5F" w:rsidRDefault="00552B5F" w:rsidP="005F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2964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D065D19" w14:textId="6A3B9703" w:rsidR="005F3625" w:rsidRDefault="005F3625">
            <w:pPr>
              <w:pStyle w:val="Noga"/>
              <w:jc w:val="right"/>
            </w:pPr>
            <w:r w:rsidRPr="005F3625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Stran </w:t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instrText>PAGE</w:instrText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  <w:lang w:val="sl-SI"/>
              </w:rPr>
              <w:t>2</w:t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  <w:r w:rsidRPr="005F3625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od </w:t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instrText>NUMPAGES</w:instrText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  <w:lang w:val="sl-SI"/>
              </w:rPr>
              <w:t>2</w:t>
            </w:r>
            <w:r w:rsidRPr="005F3625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AE3E32F" w14:textId="77777777" w:rsidR="005F3625" w:rsidRDefault="005F362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6C1B1" w14:textId="77777777" w:rsidR="00552B5F" w:rsidRDefault="00552B5F" w:rsidP="005F3625">
      <w:r>
        <w:separator/>
      </w:r>
    </w:p>
  </w:footnote>
  <w:footnote w:type="continuationSeparator" w:id="0">
    <w:p w14:paraId="7429561F" w14:textId="77777777" w:rsidR="00552B5F" w:rsidRDefault="00552B5F" w:rsidP="005F3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C7998"/>
    <w:multiLevelType w:val="hybridMultilevel"/>
    <w:tmpl w:val="35D6A116"/>
    <w:lvl w:ilvl="0" w:tplc="09FA0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E86AD7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0F44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AC0E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B498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1D2D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68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85E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6BCD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72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9CC"/>
    <w:rsid w:val="00347524"/>
    <w:rsid w:val="0040675F"/>
    <w:rsid w:val="00517989"/>
    <w:rsid w:val="00552B5F"/>
    <w:rsid w:val="005B563A"/>
    <w:rsid w:val="005F3625"/>
    <w:rsid w:val="00651236"/>
    <w:rsid w:val="0067622A"/>
    <w:rsid w:val="006B59CC"/>
    <w:rsid w:val="006B7975"/>
    <w:rsid w:val="006C611F"/>
    <w:rsid w:val="006F1515"/>
    <w:rsid w:val="00B40753"/>
    <w:rsid w:val="00C944BA"/>
    <w:rsid w:val="00F0515C"/>
    <w:rsid w:val="00F4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72939"/>
  <w15:chartTrackingRefBased/>
  <w15:docId w15:val="{00D8DCF0-00BC-4578-85A1-9B2E4BF7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kern w:val="2"/>
        <w:sz w:val="21"/>
        <w:szCs w:val="21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59CC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6B5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B5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B5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B5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B5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B59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B59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B59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B59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B5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B5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B59C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B59C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B59C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B59C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B59C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B59C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B59C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B59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B5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B59C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B59C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B59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B59C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B59C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B59C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B5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B59C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B59CC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5F362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F3625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5F362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F3625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Glavaš</dc:creator>
  <cp:keywords/>
  <dc:description/>
  <cp:lastModifiedBy>Eva Glavaš</cp:lastModifiedBy>
  <cp:revision>6</cp:revision>
  <dcterms:created xsi:type="dcterms:W3CDTF">2026-02-13T14:35:00Z</dcterms:created>
  <dcterms:modified xsi:type="dcterms:W3CDTF">2026-02-13T15:23:00Z</dcterms:modified>
</cp:coreProperties>
</file>